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14" w:right="3"/>
        <w:jc w:val="center"/>
        <w:rPr>
          <w:rFonts w:ascii="Times New Roman" w:hAnsi="Times New Roman"/>
          <w:b w:val="fals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1902460</wp:posOffset>
            </wp:positionH>
            <wp:positionV relativeFrom="paragraph">
              <wp:posOffset>64135</wp:posOffset>
            </wp:positionV>
            <wp:extent cx="1954530" cy="98806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bCs w:val="false"/>
          <w:color w:val="C9211E"/>
          <w:sz w:val="24"/>
        </w:rPr>
        <w:t>Se o termo for de instituição externa, substituir o logo da UCS pelo da instituição.</w:t>
      </w:r>
    </w:p>
    <w:p>
      <w:pPr>
        <w:pStyle w:val="Normal"/>
        <w:spacing w:before="0" w:after="0"/>
        <w:ind w:hanging="0" w:left="14" w:right="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before="0" w:after="0"/>
        <w:ind w:hanging="0" w:left="14" w:right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TERMO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ANUÊNCIA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INSTITUCIONAL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TAI</w:t>
      </w:r>
    </w:p>
    <w:p>
      <w:pPr>
        <w:pStyle w:val="Normal"/>
        <w:widowControl/>
        <w:bidi w:val="0"/>
        <w:spacing w:lineRule="auto" w:line="276" w:before="0" w:after="160"/>
        <w:ind w:hanging="0" w:left="0" w:right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widowControl/>
        <w:bidi w:val="0"/>
        <w:spacing w:lineRule="auto" w:line="276" w:before="0" w:after="160"/>
        <w:ind w:hanging="0" w:left="0" w:righ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C9211E"/>
        </w:rPr>
        <w:t xml:space="preserve">IMPORTANTE! Substituir os itens destacados em vermelho pelos dados referentes ao seu projeto. Após o preenchimento, estas instruções devem ser devidamente apagadas do documento finalizado, inclusive esse parágrafo. Deixar todo o texto na cor preta. </w:t>
      </w:r>
    </w:p>
    <w:p>
      <w:pPr>
        <w:pStyle w:val="BodyText"/>
        <w:ind w:firstLine="460" w:left="2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</w:t>
      </w:r>
      <w:r>
        <w:rPr>
          <w:rFonts w:ascii="Times New Roman" w:hAnsi="Times New Roman"/>
          <w:color w:val="FF0000"/>
        </w:rPr>
        <w:t>(nome do(a) responsável de maior competência da instituição e/ou organização)</w:t>
      </w:r>
      <w:r>
        <w:rPr>
          <w:rFonts w:ascii="Times New Roman" w:hAnsi="Times New Roman"/>
        </w:rPr>
        <w:t>, responsável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pelo(a)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color w:val="FF0000"/>
        </w:rPr>
        <w:t>(local</w:t>
      </w:r>
      <w:r>
        <w:rPr>
          <w:rFonts w:ascii="Times New Roman" w:hAnsi="Times New Roman"/>
          <w:color w:val="FF0000"/>
          <w:spacing w:val="-3"/>
        </w:rPr>
        <w:t xml:space="preserve"> </w:t>
      </w:r>
      <w:r>
        <w:rPr>
          <w:rFonts w:ascii="Times New Roman" w:hAnsi="Times New Roman"/>
          <w:color w:val="FF0000"/>
        </w:rPr>
        <w:t>onde</w:t>
      </w:r>
      <w:r>
        <w:rPr>
          <w:rFonts w:ascii="Times New Roman" w:hAnsi="Times New Roman"/>
          <w:color w:val="FF0000"/>
          <w:spacing w:val="-3"/>
        </w:rPr>
        <w:t xml:space="preserve"> </w:t>
      </w:r>
      <w:r>
        <w:rPr>
          <w:rFonts w:ascii="Times New Roman" w:hAnsi="Times New Roman"/>
          <w:color w:val="FF0000"/>
        </w:rPr>
        <w:t>a</w:t>
      </w:r>
      <w:r>
        <w:rPr>
          <w:rFonts w:ascii="Times New Roman" w:hAnsi="Times New Roman"/>
          <w:color w:val="FF0000"/>
          <w:spacing w:val="-3"/>
        </w:rPr>
        <w:t xml:space="preserve"> </w:t>
      </w:r>
      <w:r>
        <w:rPr>
          <w:rFonts w:ascii="Times New Roman" w:hAnsi="Times New Roman"/>
          <w:color w:val="FF0000"/>
        </w:rPr>
        <w:t>pesquisa</w:t>
      </w:r>
      <w:r>
        <w:rPr>
          <w:rFonts w:ascii="Times New Roman" w:hAnsi="Times New Roman"/>
          <w:color w:val="FF0000"/>
          <w:spacing w:val="-3"/>
        </w:rPr>
        <w:t xml:space="preserve"> </w:t>
      </w:r>
      <w:r>
        <w:rPr>
          <w:rFonts w:ascii="Times New Roman" w:hAnsi="Times New Roman"/>
          <w:color w:val="FF0000"/>
        </w:rPr>
        <w:t>presencial</w:t>
      </w:r>
      <w:r>
        <w:rPr>
          <w:rFonts w:ascii="Times New Roman" w:hAnsi="Times New Roman"/>
          <w:color w:val="FF0000"/>
          <w:spacing w:val="-3"/>
        </w:rPr>
        <w:t xml:space="preserve"> </w:t>
      </w:r>
      <w:r>
        <w:rPr>
          <w:rFonts w:ascii="Times New Roman" w:hAnsi="Times New Roman"/>
          <w:color w:val="FF0000"/>
        </w:rPr>
        <w:t>será</w:t>
      </w:r>
      <w:r>
        <w:rPr>
          <w:rFonts w:ascii="Times New Roman" w:hAnsi="Times New Roman"/>
          <w:color w:val="FF0000"/>
          <w:spacing w:val="-3"/>
        </w:rPr>
        <w:t xml:space="preserve"> </w:t>
      </w:r>
      <w:r>
        <w:rPr>
          <w:rFonts w:ascii="Times New Roman" w:hAnsi="Times New Roman"/>
          <w:color w:val="FF0000"/>
        </w:rPr>
        <w:t xml:space="preserve">desenvolvida) </w:t>
      </w:r>
      <w:r>
        <w:rPr>
          <w:rFonts w:ascii="Times New Roman" w:hAnsi="Times New Roman"/>
        </w:rPr>
        <w:t>estou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ciente,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de acordo e autorizo a execução da pesquisa intitulada </w:t>
      </w:r>
      <w:r>
        <w:rPr>
          <w:rFonts w:ascii="Times New Roman" w:hAnsi="Times New Roman"/>
          <w:color w:val="FF0000"/>
        </w:rPr>
        <w:t>(título da pesquisa)</w:t>
      </w:r>
      <w:r>
        <w:rPr>
          <w:rFonts w:ascii="Times New Roman" w:hAnsi="Times New Roman"/>
        </w:rPr>
        <w:t xml:space="preserve">, e que tem como objetivo principal </w:t>
      </w:r>
      <w:r>
        <w:rPr>
          <w:rFonts w:ascii="Times New Roman" w:hAnsi="Times New Roman"/>
          <w:color w:val="FF0000"/>
        </w:rPr>
        <w:t>(descrever o objetivo principal)</w:t>
      </w:r>
      <w:r>
        <w:rPr>
          <w:rFonts w:ascii="Times New Roman" w:hAnsi="Times New Roman"/>
        </w:rPr>
        <w:t xml:space="preserve">, coordenada pelo(a) pesquisador(a) </w:t>
      </w:r>
      <w:r>
        <w:rPr>
          <w:rFonts w:ascii="Times New Roman" w:hAnsi="Times New Roman"/>
          <w:color w:val="FF0000"/>
        </w:rPr>
        <w:t>(nome do(a) pesquisador(a) responsável), no período de (dia/mês/ano)</w:t>
      </w:r>
      <w:r>
        <w:rPr>
          <w:rFonts w:ascii="Times New Roman" w:hAnsi="Times New Roman"/>
        </w:rPr>
        <w:t>.</w:t>
      </w:r>
    </w:p>
    <w:p>
      <w:pPr>
        <w:pStyle w:val="BodyText"/>
        <w:spacing w:before="1" w:after="0"/>
        <w:ind w:firstLine="450" w:left="2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pesquisa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será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realizada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consonância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 Lei 14.874 de 2024, 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resoluções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CNS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número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466/2012 e número 510/2016,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 Lei 13.709/18 Lei Geral de Proteção de Dados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(LGPD) </w:t>
      </w:r>
      <w:r>
        <w:rPr>
          <w:rFonts w:ascii="Times New Roman" w:hAnsi="Times New Roman"/>
          <w:color w:val="FF0000"/>
        </w:rPr>
        <w:t>(inserir outras normativas, se for o caso)</w:t>
      </w:r>
      <w:r>
        <w:rPr>
          <w:rFonts w:ascii="Times New Roman" w:hAnsi="Times New Roman"/>
        </w:rPr>
        <w:t>, que tratam dos aspectos éticos em pesquisa e tratamento de dados pessoais envolvendo seres humanos.</w:t>
      </w:r>
    </w:p>
    <w:p>
      <w:pPr>
        <w:pStyle w:val="BodyText"/>
        <w:spacing w:before="2" w:after="0"/>
        <w:ind w:firstLine="450" w:left="2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Afirmo o compromisso institucional de apoiar o desenvolvimento deste estudo e sinalizo que esta instituição está ciente de suas responsabilidades, de seu compromisso 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resguardo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segurança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bem-estar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participantes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pesquisa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recrutados,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e também no sigilo das informações coletadas, bem como dispondo da infraestrutura necessária para garantia de tais condições. </w:t>
      </w:r>
      <w:r>
        <w:rPr>
          <w:rFonts w:ascii="Times New Roman" w:hAnsi="Times New Roman"/>
          <w:color w:val="000000"/>
        </w:rPr>
        <w:t xml:space="preserve">Serão disponibilizados recursos para a realização da pesquisa, </w:t>
      </w:r>
      <w:r>
        <w:rPr>
          <w:rFonts w:ascii="Times New Roman" w:hAnsi="Times New Roman"/>
          <w:color w:val="C9211E"/>
        </w:rPr>
        <w:t xml:space="preserve">como espaços adequados, salas, laboratórios, equipamentos … . Será garantido o acesso a documentos, registros ou acervos institucionais, não pessoais, do âmbito da pesquisa </w:t>
      </w:r>
      <w:r>
        <w:rPr>
          <w:rFonts w:ascii="Times New Roman" w:hAnsi="Times New Roman"/>
          <w:b/>
          <w:bCs/>
          <w:color w:val="C9211E"/>
        </w:rPr>
        <w:t>(verificar o que se aplica no projeto em questão).</w:t>
      </w:r>
    </w:p>
    <w:p>
      <w:pPr>
        <w:pStyle w:val="BodyText"/>
        <w:ind w:firstLine="450" w:left="2" w:right="54"/>
        <w:jc w:val="both"/>
        <w:rPr/>
      </w:pPr>
      <w:r>
        <w:rPr>
          <w:rFonts w:ascii="Times New Roman" w:hAnsi="Times New Roman"/>
        </w:rPr>
        <w:t>Afirmo ainda que todo procedimento envolvendo participante de pesquisa a ser desenvolvido neste instituto/organização será iniciado após a aprovação do Comitê de ética em Pesquisa (CEP) da Universidade de Caxias do Sul (UCS), responsável pelo acompanhamento ético de pesquisas com seres humanos, localizado no Bloco S, sala 405,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Cidade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Universitária 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Caxias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Sul,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CEP: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95070-560,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telefone</w:t>
      </w:r>
      <w:r>
        <w:rPr>
          <w:rFonts w:ascii="Times New Roman" w:hAnsi="Times New Roman"/>
          <w:spacing w:val="-2"/>
        </w:rPr>
        <w:t xml:space="preserve"> (54) </w:t>
      </w:r>
      <w:r>
        <w:rPr>
          <w:rFonts w:ascii="Times New Roman" w:hAnsi="Times New Roman"/>
        </w:rPr>
        <w:t xml:space="preserve">3218-2829 ou no e-mail </w:t>
      </w:r>
      <w:hyperlink r:id="rId3">
        <w:r>
          <w:rPr>
            <w:rFonts w:ascii="Times New Roman" w:hAnsi="Times New Roman"/>
          </w:rPr>
          <w:t>cep-ucs@ucs.br</w:t>
        </w:r>
      </w:hyperlink>
      <w:r>
        <w:rPr>
          <w:rFonts w:ascii="Times New Roman" w:hAnsi="Times New Roman"/>
        </w:rPr>
        <w:t>.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pStyle w:val="BodyText"/>
        <w:ind w:left="14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(Cidade)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color w:val="FF0000"/>
        </w:rPr>
        <w:t>(dia)</w:t>
      </w:r>
      <w:r>
        <w:rPr>
          <w:rFonts w:ascii="Times New Roman" w:hAnsi="Times New Roman"/>
          <w:color w:val="FF0000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color w:val="FF0000"/>
        </w:rPr>
        <w:t>(mês)</w:t>
      </w:r>
      <w:r>
        <w:rPr>
          <w:rFonts w:ascii="Times New Roman" w:hAnsi="Times New Roman"/>
          <w:color w:val="FF0000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color w:val="FF0000"/>
          <w:spacing w:val="-4"/>
        </w:rPr>
        <w:t>(ano)</w:t>
      </w:r>
    </w:p>
    <w:p>
      <w:pPr>
        <w:pStyle w:val="BodyText"/>
        <w:spacing w:before="12" w:after="0"/>
        <w:ind w:left="2" w:right="0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pStyle w:val="BodyText"/>
        <w:spacing w:before="12" w:after="0"/>
        <w:ind w:left="2" w:right="0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pStyle w:val="BodyText"/>
        <w:spacing w:before="12" w:after="0"/>
        <w:ind w:left="2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___________________________________________</w:t>
      </w:r>
    </w:p>
    <w:p>
      <w:pPr>
        <w:pStyle w:val="BodyText"/>
        <w:spacing w:before="12" w:after="0"/>
        <w:ind w:left="2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(Nome</w:t>
      </w:r>
      <w:r>
        <w:rPr>
          <w:rFonts w:ascii="Times New Roman" w:hAnsi="Times New Roman"/>
          <w:color w:val="FF0000"/>
          <w:spacing w:val="-8"/>
        </w:rPr>
        <w:t xml:space="preserve"> </w:t>
      </w:r>
      <w:r>
        <w:rPr>
          <w:rFonts w:ascii="Times New Roman" w:hAnsi="Times New Roman"/>
          <w:color w:val="FF0000"/>
        </w:rPr>
        <w:t>e</w:t>
      </w:r>
      <w:r>
        <w:rPr>
          <w:rFonts w:ascii="Times New Roman" w:hAnsi="Times New Roman"/>
          <w:color w:val="FF0000"/>
          <w:spacing w:val="-8"/>
        </w:rPr>
        <w:t xml:space="preserve"> </w:t>
      </w:r>
      <w:r>
        <w:rPr>
          <w:rFonts w:ascii="Times New Roman" w:hAnsi="Times New Roman"/>
          <w:color w:val="FF0000"/>
        </w:rPr>
        <w:t>assinatura</w:t>
      </w:r>
      <w:r>
        <w:rPr>
          <w:rFonts w:ascii="Times New Roman" w:hAnsi="Times New Roman"/>
          <w:color w:val="FF0000"/>
          <w:spacing w:val="-8"/>
        </w:rPr>
        <w:t xml:space="preserve"> </w:t>
      </w:r>
      <w:r>
        <w:rPr>
          <w:rFonts w:ascii="Times New Roman" w:hAnsi="Times New Roman"/>
          <w:color w:val="FF0000"/>
        </w:rPr>
        <w:t>do</w:t>
      </w:r>
      <w:r>
        <w:rPr>
          <w:rFonts w:ascii="Times New Roman" w:hAnsi="Times New Roman"/>
          <w:color w:val="FF0000"/>
          <w:spacing w:val="-8"/>
        </w:rPr>
        <w:t xml:space="preserve"> </w:t>
      </w:r>
      <w:r>
        <w:rPr>
          <w:rFonts w:ascii="Times New Roman" w:hAnsi="Times New Roman"/>
          <w:color w:val="FF0000"/>
        </w:rPr>
        <w:t>responsável</w:t>
      </w:r>
      <w:r>
        <w:rPr>
          <w:rFonts w:ascii="Times New Roman" w:hAnsi="Times New Roman"/>
          <w:color w:val="FF0000"/>
          <w:spacing w:val="-8"/>
        </w:rPr>
        <w:t xml:space="preserve"> </w:t>
      </w:r>
      <w:r>
        <w:rPr>
          <w:rFonts w:ascii="Times New Roman" w:hAnsi="Times New Roman"/>
          <w:color w:val="FF0000"/>
        </w:rPr>
        <w:t xml:space="preserve">institucional/setorial) </w:t>
      </w:r>
    </w:p>
    <w:p>
      <w:pPr>
        <w:pStyle w:val="BodyText"/>
        <w:spacing w:before="12" w:after="0"/>
        <w:ind w:left="2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(Cargo/função do responsável)</w:t>
      </w:r>
    </w:p>
    <w:p>
      <w:pPr>
        <w:pStyle w:val="BodyText"/>
        <w:spacing w:before="3" w:after="0"/>
        <w:ind w:left="2" w:right="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FF0000"/>
          <w:spacing w:val="-2"/>
        </w:rPr>
        <w:t>(Carimbo)*</w:t>
      </w:r>
    </w:p>
    <w:p>
      <w:pPr>
        <w:pStyle w:val="BodyText"/>
        <w:spacing w:before="3" w:after="0"/>
        <w:ind w:left="2" w:right="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FF0000"/>
          <w:spacing w:val="-2"/>
        </w:rPr>
        <w:t>*No caso de assinatura digital verificável não é necessário carimbo, desde que esteja presente o nome completo e cargo da pessoa responsável.</w:t>
      </w:r>
    </w:p>
    <w:sectPr>
      <w:footerReference w:type="default" r:id="rId4"/>
      <w:type w:val="nextPage"/>
      <w:pgSz w:w="11906" w:h="16838"/>
      <w:pgMar w:left="1701" w:right="1134" w:gutter="0" w:header="0" w:top="1134" w:footer="1701" w:bottom="223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0" w:name="PageNumWizard_FOOTER_Estilo_de_página_Pa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bookmarkEnd w:id="0"/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IntenseReference">
    <w:name w:val="Intense Reference"/>
    <w:qFormat/>
    <w:rPr>
      <w:rFonts w:ascii="Times New Roman" w:hAnsi="Times New Roman" w:eastAsia="Times New Roman" w:cs="Times New Roman"/>
      <w:b/>
      <w:bCs/>
      <w:smallCaps/>
      <w:color w:val="2F5496"/>
      <w:spacing w:val="5"/>
      <w:sz w:val="24"/>
      <w:szCs w:val="24"/>
    </w:rPr>
  </w:style>
  <w:style w:type="character" w:styleId="CitaoIntensaChar">
    <w:name w:val="Citação Intensa Char"/>
    <w:qFormat/>
    <w:rPr>
      <w:rFonts w:ascii="Times New Roman" w:hAnsi="Times New Roman" w:eastAsia="Times New Roman" w:cs="Times New Roman"/>
      <w:i/>
      <w:iCs/>
      <w:color w:val="2F5496"/>
      <w:sz w:val="24"/>
      <w:szCs w:val="24"/>
    </w:rPr>
  </w:style>
  <w:style w:type="character" w:styleId="IntenseEmphasis">
    <w:name w:val="Intense Emphasis"/>
    <w:qFormat/>
    <w:rPr>
      <w:rFonts w:ascii="Times New Roman" w:hAnsi="Times New Roman" w:eastAsia="Times New Roman" w:cs="Times New Roman"/>
      <w:i/>
      <w:iCs/>
      <w:color w:val="2F5496"/>
      <w:sz w:val="24"/>
      <w:szCs w:val="24"/>
    </w:rPr>
  </w:style>
  <w:style w:type="character" w:styleId="CitaoChar">
    <w:name w:val="Citação Char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SubttuloChar">
    <w:name w:val="Subtítulo Char"/>
    <w:qFormat/>
    <w:rPr>
      <w:rFonts w:ascii="Times New Roman" w:hAnsi="Times New Roman" w:cs="0"/>
      <w:color w:val="595959"/>
      <w:spacing w:val="15"/>
      <w:sz w:val="28"/>
      <w:szCs w:val="28"/>
    </w:rPr>
  </w:style>
  <w:style w:type="character" w:styleId="TtuloChar">
    <w:name w:val="Título Char"/>
    <w:qFormat/>
    <w:rPr>
      <w:rFonts w:ascii="Calibri Light" w:hAnsi="Calibri Light" w:cs="0"/>
      <w:color w:val="000000"/>
      <w:spacing w:val="-10"/>
      <w:sz w:val="56"/>
      <w:szCs w:val="56"/>
    </w:rPr>
  </w:style>
  <w:style w:type="character" w:styleId="Ttulo9Char">
    <w:name w:val="Título 9 Char"/>
    <w:qFormat/>
    <w:rPr>
      <w:rFonts w:ascii="Times New Roman" w:hAnsi="Times New Roman" w:cs="0"/>
      <w:color w:val="272727"/>
      <w:sz w:val="24"/>
      <w:szCs w:val="24"/>
    </w:rPr>
  </w:style>
  <w:style w:type="character" w:styleId="Ttulo8Char">
    <w:name w:val="Título 8 Char"/>
    <w:qFormat/>
    <w:rPr>
      <w:rFonts w:ascii="Times New Roman" w:hAnsi="Times New Roman" w:cs="0"/>
      <w:i/>
      <w:iCs/>
      <w:color w:val="272727"/>
      <w:sz w:val="24"/>
      <w:szCs w:val="24"/>
    </w:rPr>
  </w:style>
  <w:style w:type="character" w:styleId="Ttulo7Char">
    <w:name w:val="Título 7 Char"/>
    <w:qFormat/>
    <w:rPr>
      <w:rFonts w:ascii="Times New Roman" w:hAnsi="Times New Roman" w:cs="0"/>
      <w:color w:val="595959"/>
      <w:sz w:val="24"/>
      <w:szCs w:val="24"/>
    </w:rPr>
  </w:style>
  <w:style w:type="character" w:styleId="Ttulo6Char">
    <w:name w:val="Título 6 Char"/>
    <w:qFormat/>
    <w:rPr>
      <w:rFonts w:ascii="Times New Roman" w:hAnsi="Times New Roman" w:cs="0"/>
      <w:i/>
      <w:iCs/>
      <w:color w:val="595959"/>
      <w:sz w:val="24"/>
      <w:szCs w:val="24"/>
    </w:rPr>
  </w:style>
  <w:style w:type="character" w:styleId="Ttulo5Char">
    <w:name w:val="Título 5 Char"/>
    <w:qFormat/>
    <w:rPr>
      <w:rFonts w:ascii="Times New Roman" w:hAnsi="Times New Roman" w:cs="0"/>
      <w:color w:val="2F5496"/>
      <w:sz w:val="24"/>
      <w:szCs w:val="24"/>
    </w:rPr>
  </w:style>
  <w:style w:type="character" w:styleId="Ttulo4Char">
    <w:name w:val="Título 4 Char"/>
    <w:qFormat/>
    <w:rPr>
      <w:rFonts w:ascii="Times New Roman" w:hAnsi="Times New Roman" w:cs="0"/>
      <w:i/>
      <w:iCs/>
      <w:color w:val="2F5496"/>
      <w:sz w:val="24"/>
      <w:szCs w:val="24"/>
    </w:rPr>
  </w:style>
  <w:style w:type="character" w:styleId="Ttulo3Char">
    <w:name w:val="Título 3 Char"/>
    <w:qFormat/>
    <w:rPr>
      <w:rFonts w:ascii="Times New Roman" w:hAnsi="Times New Roman" w:cs="0"/>
      <w:color w:val="2F5496"/>
      <w:sz w:val="28"/>
      <w:szCs w:val="28"/>
    </w:rPr>
  </w:style>
  <w:style w:type="character" w:styleId="Ttulo2Char">
    <w:name w:val="Título 2 Char"/>
    <w:qFormat/>
    <w:rPr>
      <w:rFonts w:ascii="Calibri Light" w:hAnsi="Calibri Light" w:cs="0"/>
      <w:color w:val="2F5496"/>
      <w:sz w:val="32"/>
      <w:szCs w:val="32"/>
    </w:rPr>
  </w:style>
  <w:style w:type="character" w:styleId="Ttulo1Char">
    <w:name w:val="Título 1 Char"/>
    <w:qFormat/>
    <w:rPr>
      <w:rFonts w:ascii="Calibri Light" w:hAnsi="Calibri Light" w:cs="0"/>
      <w:color w:val="2F5496"/>
      <w:sz w:val="40"/>
      <w:szCs w:val="4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before="265" w:after="0"/>
      <w:ind w:hanging="1756" w:left="4159" w:right="1516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Quote">
    <w:name w:val="Quote"/>
    <w:basedOn w:val="Normal"/>
    <w:next w:val="Normal"/>
    <w:qFormat/>
    <w:pPr>
      <w:spacing w:before="160" w:after="0"/>
      <w:jc w:val="center"/>
    </w:pPr>
    <w:rPr>
      <w:i/>
      <w:iCs/>
      <w:color w:val="40404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ep-ucs@ucs.br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LibreOffice/7.6.2.1$Windows_X86_64 LibreOffice_project/56f7684011345957bbf33a7ee678afaf4d2ba333</Application>
  <AppVersion>15.0000</AppVersion>
  <Pages>1</Pages>
  <Words>365</Words>
  <Characters>2180</Characters>
  <CharactersWithSpaces>2534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2026-07-02T09:42:56Z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2026-05-11T00:00:00Z</vt:filetime>
  </property>
</Properties>
</file>