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TERMO DE SIGILO E CONFIDENCIALIDADE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C9211E"/>
        </w:rPr>
        <w:t xml:space="preserve">IMPORTANTE! Substituir os itens destacados em vermelho pelos dados referentes ao seu projeto. Após o preenchimento, estas instruções devem ser devidamente apagadas do documento finalizado, inclusive esse parágrafo. Deixar todo o texto na cor preta.  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C9211E"/>
          <w:sz w:val="22"/>
          <w:szCs w:val="22"/>
        </w:rPr>
        <w:t>*O TSC deve ser assinado por TODOS os integrantes da equipe de pesquisa. Ele pode ser emitido e assinado individualmente por cada pesquisador ou emitido em uma única via assinada por todos, desde que os integrantes estejam nominados também no corpo do termo.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Eu, _________________ </w:t>
      </w:r>
      <w:r>
        <w:rPr>
          <w:rFonts w:ascii="Times New Roman" w:hAnsi="Times New Roman"/>
          <w:b w:val="false"/>
          <w:bCs w:val="false"/>
          <w:color w:val="C9211E"/>
          <w:sz w:val="22"/>
          <w:szCs w:val="22"/>
        </w:rPr>
        <w:t>(NOME DO PESQUISADOR)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color w:val="C9211E"/>
          <w:sz w:val="22"/>
          <w:szCs w:val="22"/>
        </w:rPr>
        <w:t>responsável/integrante da equipe de pesquisa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do projeto intitulado _______________________________ </w:t>
      </w:r>
      <w:r>
        <w:rPr>
          <w:rFonts w:ascii="Times New Roman" w:hAnsi="Times New Roman"/>
          <w:b w:val="false"/>
          <w:bCs w:val="false"/>
          <w:color w:val="C9211E"/>
          <w:sz w:val="22"/>
          <w:szCs w:val="22"/>
        </w:rPr>
        <w:t>(TÍTULO DA PESQUISA IDÊNTICO AO APRESENTADO NA PLATAFORMA BRASIL)</w:t>
      </w:r>
      <w:r>
        <w:rPr>
          <w:rFonts w:ascii="Times New Roman" w:hAnsi="Times New Roman"/>
          <w:b w:val="false"/>
          <w:bCs w:val="false"/>
          <w:sz w:val="22"/>
          <w:szCs w:val="22"/>
        </w:rPr>
        <w:t>, declaro cumprir com todas as implicações abaixo: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Declaro: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a) Que o acesso aos dados registrados em prontuário de pacientes </w:t>
      </w:r>
      <w:r>
        <w:rPr>
          <w:rFonts w:ascii="Times New Roman" w:hAnsi="Times New Roman"/>
          <w:b w:val="false"/>
          <w:bCs w:val="false"/>
          <w:color w:val="C9211E"/>
          <w:sz w:val="22"/>
          <w:szCs w:val="22"/>
        </w:rPr>
        <w:t>(OBS: caso os dados coletados não sejam prontuário de pacientes o pesquisador deverá remover esta informação antes de salvar o documento)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ou em bases de dados para fins da pesquisa científica será feito somente após aprovação do projeto de pesquisa pelo Comitê de Ética;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b) Meu compromisso com a privacidade e a confidencialidade dos dados utilizados preservando integralmente o anonimato e a imagem do participante, bem como a sua não estigmatização;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c) Não utilizar as informações em prejuízo das pessoas e/ou das comunidades, inclusive em termos de autoestima, de prestígio e/ou econômico-financeiro;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d) Que o pesquisador responsável estabeleceu salvaguardar e assegurar a confidencialidades dos dados de pesquisa;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e) Que os dados obtidos na pesquisa serão usados exclusivamente para finalidade prevista no protocolo;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f) Que os dados obtidos na pesquisa somente serão utilizados para o projeto vinculado, os quais serão mantidos em sigilo;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g) Meu compromisso em agir em conformidade com a Lei 14.847/2024, o Decreto 12.651/2025 e demais normativas que regulamentam as pesquisas com seres humanos no Brasil, bem como com a Lei 13.709/2018 (Lei Geral de Proteção de Dados Pessoais – LGPD);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C9211E"/>
          <w:sz w:val="22"/>
          <w:szCs w:val="22"/>
        </w:rPr>
        <w:t xml:space="preserve">LOCAL, ____de ______________de 20___. 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______________________________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Assinatura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C9211E"/>
          <w:sz w:val="22"/>
          <w:szCs w:val="22"/>
        </w:rPr>
        <w:t>Nome do pesquisador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1701" w:top="2478" w:footer="1134" w:bottom="191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bookmarkStart w:id="0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-593725</wp:posOffset>
          </wp:positionV>
          <wp:extent cx="3462655" cy="927100"/>
          <wp:effectExtent l="0" t="0" r="0" b="0"/>
          <wp:wrapSquare wrapText="largest"/>
          <wp:docPr id="1" name="Figura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5326" r="0" b="27055"/>
                  <a:stretch>
                    <a:fillRect/>
                  </a:stretch>
                </pic:blipFill>
                <pic:spPr bwMode="auto">
                  <a:xfrm>
                    <a:off x="0" y="0"/>
                    <a:ext cx="346265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46307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6307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6307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6307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6307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6307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6307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6307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6307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46307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46307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46307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463074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463074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463074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463074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463074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463074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46307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46307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46307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63074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46307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63074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tuloChar"/>
    <w:uiPriority w:val="10"/>
    <w:qFormat/>
    <w:rsid w:val="0046307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6307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6307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6307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46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Header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LibreOffice/7.6.2.1$Windows_X86_64 LibreOffice_project/56f7684011345957bbf33a7ee678afaf4d2ba333</Application>
  <AppVersion>15.0000</AppVersion>
  <Pages>1</Pages>
  <Words>319</Words>
  <Characters>1855</Characters>
  <CharactersWithSpaces>2161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2025-02-05T21:02:00Z</dcterms:created>
  <dc:creator>Tiago Borella</dc:creator>
  <dc:description/>
  <dc:language>pt-BR</dc:language>
  <cp:lastModifiedBy/>
  <dcterms:modified xsi:type="dcterms:W3CDTF">2026-07-02T09:42:30Z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